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B2D" w:rsidRDefault="00E25B2D"/>
    <w:p w:rsidR="005A287E" w:rsidRDefault="005A287E"/>
    <w:p w:rsidR="005A287E" w:rsidRDefault="005A287E"/>
    <w:p w:rsidR="005A287E" w:rsidRDefault="005A287E"/>
    <w:p w:rsidR="005A287E" w:rsidRDefault="005A287E"/>
    <w:p w:rsidR="005A287E" w:rsidRDefault="005A287E"/>
    <w:p w:rsidR="005A287E" w:rsidRDefault="005A287E" w:rsidP="005A287E">
      <w:pPr>
        <w:jc w:val="center"/>
      </w:pPr>
      <w:proofErr w:type="spellStart"/>
      <w:r w:rsidRPr="005A287E">
        <w:t>Crij</w:t>
      </w:r>
      <w:proofErr w:type="spellEnd"/>
      <w:r w:rsidRPr="005A287E">
        <w:t xml:space="preserve"> 5340:</w:t>
      </w:r>
      <w:r>
        <w:t xml:space="preserve"> </w:t>
      </w:r>
      <w:r w:rsidRPr="005A287E">
        <w:t>Capstone Book Review</w:t>
      </w:r>
    </w:p>
    <w:p w:rsidR="005A287E" w:rsidRDefault="005A287E" w:rsidP="005A287E">
      <w:pPr>
        <w:jc w:val="center"/>
      </w:pPr>
      <w:r>
        <w:t>Student’s Name</w:t>
      </w:r>
    </w:p>
    <w:p w:rsidR="005A287E" w:rsidRDefault="005A287E" w:rsidP="005A287E">
      <w:pPr>
        <w:jc w:val="center"/>
      </w:pPr>
      <w:r>
        <w:t>Institutional Affiliation</w:t>
      </w:r>
    </w:p>
    <w:p w:rsidR="005A287E" w:rsidRDefault="005A287E" w:rsidP="005A287E">
      <w:pPr>
        <w:jc w:val="center"/>
      </w:pPr>
      <w:r>
        <w:t>Professor’s Name</w:t>
      </w:r>
    </w:p>
    <w:p w:rsidR="005A287E" w:rsidRDefault="005A287E" w:rsidP="005A287E">
      <w:pPr>
        <w:jc w:val="center"/>
      </w:pPr>
      <w:r>
        <w:t>Course</w:t>
      </w:r>
    </w:p>
    <w:p w:rsidR="005A287E" w:rsidRDefault="005A287E" w:rsidP="005A287E">
      <w:pPr>
        <w:jc w:val="center"/>
      </w:pPr>
      <w:r>
        <w:t xml:space="preserve">Date </w:t>
      </w:r>
    </w:p>
    <w:p w:rsidR="005A287E" w:rsidRDefault="005A287E">
      <w:r>
        <w:br w:type="page"/>
      </w:r>
    </w:p>
    <w:p w:rsidR="005A287E" w:rsidRDefault="005A287E" w:rsidP="005A287E">
      <w:pPr>
        <w:jc w:val="center"/>
      </w:pPr>
      <w:proofErr w:type="spellStart"/>
      <w:r w:rsidRPr="005A287E">
        <w:lastRenderedPageBreak/>
        <w:t>Crij</w:t>
      </w:r>
      <w:proofErr w:type="spellEnd"/>
      <w:r w:rsidRPr="005A287E">
        <w:t xml:space="preserve"> 5340:</w:t>
      </w:r>
      <w:r>
        <w:t xml:space="preserve"> </w:t>
      </w:r>
      <w:r w:rsidRPr="005A287E">
        <w:t>Capstone Book Review</w:t>
      </w:r>
    </w:p>
    <w:p w:rsidR="005A287E" w:rsidRDefault="005A287E" w:rsidP="005A287E">
      <w:pPr>
        <w:jc w:val="center"/>
      </w:pPr>
      <w:r w:rsidRPr="005A287E">
        <w:t>Labor and Punishment: Work in and Out of Prison</w:t>
      </w:r>
      <w:r>
        <w:t xml:space="preserve"> by</w:t>
      </w:r>
      <w:r w:rsidRPr="005A287E">
        <w:t xml:space="preserve"> Erin Hatton</w:t>
      </w:r>
    </w:p>
    <w:p w:rsidR="005A287E" w:rsidRPr="00583455" w:rsidRDefault="005A287E" w:rsidP="005A287E">
      <w:pPr>
        <w:jc w:val="center"/>
        <w:rPr>
          <w:b/>
        </w:rPr>
      </w:pPr>
      <w:r w:rsidRPr="00583455">
        <w:rPr>
          <w:b/>
        </w:rPr>
        <w:t>Introduction</w:t>
      </w:r>
    </w:p>
    <w:p w:rsidR="00E10B91" w:rsidRPr="00E10B91" w:rsidRDefault="00E10B91" w:rsidP="00E10B91">
      <w:pPr>
        <w:ind w:firstLine="720"/>
      </w:pPr>
      <w:r w:rsidRPr="00E10B91">
        <w:t xml:space="preserve">Incarceration is a problem in The U.S. </w:t>
      </w:r>
      <w:r w:rsidR="00A5173D" w:rsidRPr="00E10B91">
        <w:t>A considerable part of the adult population, both male and female, is</w:t>
      </w:r>
      <w:r w:rsidRPr="00E10B91">
        <w:t xml:space="preserve"> locked in prison or under criminal supervision through probation and parole. As the number of incarcerated Americans increase, so does the need for more financing for prisons and more prison spaces. Since the government may not provide enough funding for prisons in the country, prisons resort to other means of generating income that may involve using those incarcerated in their prisons. Hatton ranks mass incarceration with other social problems such as insecurity and economic instability as the most pressing in the U.S (2021). If all those incarcerated had to be put to work to generate income for the prisons, it </w:t>
      </w:r>
      <w:proofErr w:type="gramStart"/>
      <w:r w:rsidRPr="00E10B91">
        <w:t>would benefit both the government and the justice system.</w:t>
      </w:r>
      <w:proofErr w:type="gramEnd"/>
      <w:r w:rsidRPr="00E10B91">
        <w:t xml:space="preserve"> The question arises on the benefit that the incarcerated workers are bound to get after laboring while in prison. The book covers the issue of mass incarceration, prison labor in America, and how former inmates remain vulnerable and open to exploitation after leaving the prisons. This paper conducts a scholarly analysis of the book and its contribution to or understanding the criminal justice system.</w:t>
      </w:r>
    </w:p>
    <w:p w:rsidR="00E10B91" w:rsidRPr="00E10B91" w:rsidRDefault="00E10B91" w:rsidP="00E10B91">
      <w:r w:rsidRPr="00E10B91">
        <w:rPr>
          <w:b/>
          <w:bCs/>
        </w:rPr>
        <w:t>Mass Incarceration</w:t>
      </w:r>
    </w:p>
    <w:p w:rsidR="00E10B91" w:rsidRPr="00E10B91" w:rsidRDefault="00E10B91" w:rsidP="00E10B91">
      <w:pPr>
        <w:ind w:firstLine="720"/>
      </w:pPr>
      <w:r w:rsidRPr="00E10B91">
        <w:t xml:space="preserve">The U.S has various detention facilities, including psychiatric hospital </w:t>
      </w:r>
      <w:r w:rsidR="00D44545" w:rsidRPr="00E10B91">
        <w:t>reformatories</w:t>
      </w:r>
      <w:r w:rsidRPr="00E10B91">
        <w:t xml:space="preserve">, Indian country </w:t>
      </w:r>
      <w:r w:rsidR="00D44545" w:rsidRPr="00E10B91">
        <w:t>prisons</w:t>
      </w:r>
      <w:r w:rsidRPr="00E10B91">
        <w:t>, federal prison</w:t>
      </w:r>
      <w:r w:rsidR="00D44545">
        <w:t>s, juvenile correctional facilities, immigration prisons</w:t>
      </w:r>
      <w:r w:rsidRPr="00E10B91">
        <w:t xml:space="preserve">, military </w:t>
      </w:r>
      <w:r w:rsidR="00D44545" w:rsidRPr="00E10B91">
        <w:t>penitentiaries</w:t>
      </w:r>
      <w:r w:rsidRPr="00E10B91">
        <w:t xml:space="preserve">, civil commitment centers, state prisons, and local jails. All the mentioned facilities are used to detain different types of criminals. The detention depends on the crimes committed and the jurisdiction under which the crime is committed. In America, any crime can </w:t>
      </w:r>
      <w:r w:rsidRPr="00E10B91">
        <w:lastRenderedPageBreak/>
        <w:t>get a person incarcerated. However, drug-related crimes have driven many people to prison than other crimes. The constant increase in the number of people in such facilities may be attributed to increased crime and poverty rates in the U.S</w:t>
      </w:r>
      <w:r w:rsidR="00364B7E">
        <w:t xml:space="preserve"> (Beckett &amp; Beach, </w:t>
      </w:r>
      <w:r w:rsidR="00364B7E" w:rsidRPr="00364B7E">
        <w:t>2021)</w:t>
      </w:r>
      <w:r w:rsidRPr="00E10B91">
        <w:t>. The U.S ranks top among countries with the highest number of incarcerated criminals. Mass incarceration may be considered an attempt by the government to keep the states and counties free of crime. However, the finish line indicating the end of crime is still out of sight, yet incarcerations increase by the day. The criminals out of prison on parole may also be considered ‘mentally incarcerated’ as they are just a single mistake away from being taken to prison (Hatton, 2021). People are constantly arrested for minor crimes, whereas more hardcore criminals continue to evade the pangs of criminal justice. This raises the question of what would happen if all the criminals could be put behind bars. Would crime cease? Would the menace of mass incarceration end in one last shot? The questions seem impossible to answer as people are driven by various social problems to participate in crimes.</w:t>
      </w:r>
    </w:p>
    <w:p w:rsidR="00E10B91" w:rsidRPr="00E10B91" w:rsidRDefault="00E10B91" w:rsidP="00E10B91">
      <w:pPr>
        <w:ind w:firstLine="720"/>
      </w:pPr>
      <w:r w:rsidRPr="00E10B91">
        <w:t>Mass incarceration is fueled by the availability or promise of resources to maintain and fund their detention. The federal government provides funds to the states through programs like the Judiciary Assistance Grant (JAG). The funding makes incarceration look appealing to the criminal justice system</w:t>
      </w:r>
      <w:r w:rsidR="00364B7E">
        <w:t xml:space="preserve"> </w:t>
      </w:r>
      <w:r w:rsidR="00364B7E">
        <w:t xml:space="preserve">(Beckett &amp; Beach, </w:t>
      </w:r>
      <w:r w:rsidR="00364B7E" w:rsidRPr="00364B7E">
        <w:t>2021)</w:t>
      </w:r>
      <w:r w:rsidRPr="00E10B91">
        <w:t xml:space="preserve">. Though out of jail sentences like parole and community services have been availed, the programs are not accessible to everyone. The few who are lucky to get parole or community service have to constantly watch their backs as they are always a step away from imprisonment. Those incarcerated have families who depend on the income they would have generated to survive. Once the breadwinner is incarcerated, financial crises arise in the families that may drive more people into crime as the need for survival arises. </w:t>
      </w:r>
      <w:r w:rsidRPr="00E10B91">
        <w:lastRenderedPageBreak/>
        <w:t>The prisons and detention centers also need to have income generating projects which are mainly run by unpaid inmates.</w:t>
      </w:r>
    </w:p>
    <w:p w:rsidR="00E10B91" w:rsidRPr="00E10B91" w:rsidRDefault="00E10B91" w:rsidP="00E10B91">
      <w:r w:rsidRPr="00E10B91">
        <w:rPr>
          <w:b/>
          <w:bCs/>
        </w:rPr>
        <w:t xml:space="preserve">Prison Labor in </w:t>
      </w:r>
      <w:r>
        <w:rPr>
          <w:b/>
          <w:bCs/>
        </w:rPr>
        <w:t>the U.S</w:t>
      </w:r>
    </w:p>
    <w:p w:rsidR="00E10B91" w:rsidRPr="00E10B91" w:rsidRDefault="00E10B91" w:rsidP="00E10B91">
      <w:pPr>
        <w:ind w:firstLine="720"/>
      </w:pPr>
      <w:r w:rsidRPr="00E10B91">
        <w:t xml:space="preserve">The 13th amendment to the U.S. Constitution </w:t>
      </w:r>
      <w:r w:rsidR="00D44545">
        <w:t>does not allow anyone to participate in any form of slavery unless for punitive purposes</w:t>
      </w:r>
      <w:bookmarkStart w:id="0" w:name="_GoBack"/>
      <w:bookmarkEnd w:id="0"/>
      <w:r w:rsidRPr="00E10B91">
        <w:t>. Prison labor is therefore considered a punishment and not slavery. In the U.S detention centers, being able-bodied means that a prisoner has to work without pay to benefit the prison detaining them. Though work defines America’s morality, it often involves payment for work done (Hatton, 2021). Mass incarceration provides a constant flow of prisoners to provide cheap or unpaid labor that generates more income to sustain the growing prison population. Regulations on prison labor are barely regulated, and the proceeds are open to extortion and squander. Prisons that pay prisoners for labor, though available, make payments that are very little compared to the work done by the prisoners. Some state prisons may spend the money earned by prisoners without seeking consent. Fo</w:t>
      </w:r>
      <w:r w:rsidR="00EB7F93">
        <w:t>r instance, some states allow</w:t>
      </w:r>
      <w:r w:rsidRPr="00E10B91">
        <w:t xml:space="preserve"> prisons to use prisoners’ account balances to cover court charges and fines without the account owner’s permission</w:t>
      </w:r>
      <w:r w:rsidR="00EB7F93">
        <w:t xml:space="preserve"> (</w:t>
      </w:r>
      <w:proofErr w:type="spellStart"/>
      <w:r w:rsidR="00EB7F93">
        <w:t>A</w:t>
      </w:r>
      <w:r w:rsidR="00EB7F93" w:rsidRPr="00EB7F93">
        <w:t>rchibo</w:t>
      </w:r>
      <w:r w:rsidR="00EB7F93">
        <w:t>ng</w:t>
      </w:r>
      <w:proofErr w:type="spellEnd"/>
      <w:r w:rsidR="00EB7F93">
        <w:t xml:space="preserve"> &amp; </w:t>
      </w:r>
      <w:proofErr w:type="spellStart"/>
      <w:r w:rsidR="00EB7F93">
        <w:t>Obikili</w:t>
      </w:r>
      <w:proofErr w:type="spellEnd"/>
      <w:r w:rsidR="00EB7F93">
        <w:t xml:space="preserve">, </w:t>
      </w:r>
      <w:r w:rsidR="00EB7F93" w:rsidRPr="00EB7F93">
        <w:t>2020)</w:t>
      </w:r>
      <w:r w:rsidRPr="00E10B91">
        <w:t>. Some prison labor is voluntary as the prisoners apply or volunteer to take part in such work. However, other prisons may force inmates into engaging in prison labor without pay.</w:t>
      </w:r>
    </w:p>
    <w:p w:rsidR="00E10B91" w:rsidRPr="00E10B91" w:rsidRDefault="00E10B91" w:rsidP="00E10B91">
      <w:pPr>
        <w:ind w:firstLine="720"/>
      </w:pPr>
      <w:r w:rsidRPr="00E10B91">
        <w:t xml:space="preserve">The labor may be done within the prison premises or outside the prisons with trusted companies where the prisoners work under strict supervision. Questions have risen in the past on the morality behind prison labor. Allowing people to work in or outside the prisons and spending their wages on their behalf may be considered a modern form of slavery. This is a form of </w:t>
      </w:r>
      <w:proofErr w:type="spellStart"/>
      <w:r w:rsidRPr="00E10B91">
        <w:t>kleptocracy</w:t>
      </w:r>
      <w:proofErr w:type="spellEnd"/>
      <w:r w:rsidRPr="00E10B91">
        <w:t xml:space="preserve"> by the prison officials as those who work hard to earn nominal wages are not </w:t>
      </w:r>
      <w:r w:rsidRPr="00E10B91">
        <w:lastRenderedPageBreak/>
        <w:t>allowed to decide how to use them. What benefit does it give the prisoners when they cannot even spend their wages? Note that most of those incarcerated are parents with families and children who need their financial assistance regardless of their incarceration status. Those who have children below eighteen years are still mandated to provide and care for them. Most prisoners end up in prison with vast amounts of child support debts to pay and no stable source of income to enable such payments</w:t>
      </w:r>
      <w:r w:rsidR="004F2BC5">
        <w:t xml:space="preserve"> (Link &amp; Roman, 2017)</w:t>
      </w:r>
      <w:r w:rsidRPr="00E10B91">
        <w:t>. If wages given to the prisoners for prison labor could be channeled to child and family support, most families would not have to be separated by incarceration. Additionally, more children would have a better chance of life even when one or both parents are in prison. What if the prisoners received fair Wages and were allowed to save for when they get out of detention? Such savings would be of great help in starting up the former inmates in their new lives (</w:t>
      </w:r>
      <w:proofErr w:type="spellStart"/>
      <w:r w:rsidRPr="00E10B91">
        <w:t>Sliva</w:t>
      </w:r>
      <w:proofErr w:type="spellEnd"/>
      <w:r w:rsidRPr="00E10B91">
        <w:t xml:space="preserve"> &amp; </w:t>
      </w:r>
      <w:proofErr w:type="spellStart"/>
      <w:r w:rsidRPr="00E10B91">
        <w:t>Samimi</w:t>
      </w:r>
      <w:proofErr w:type="spellEnd"/>
      <w:r w:rsidRPr="00E10B91">
        <w:t>, 2018).</w:t>
      </w:r>
    </w:p>
    <w:p w:rsidR="00E10B91" w:rsidRPr="00E10B91" w:rsidRDefault="00E10B91" w:rsidP="00E10B91">
      <w:pPr>
        <w:ind w:firstLine="720"/>
      </w:pPr>
      <w:r w:rsidRPr="00E10B91">
        <w:t>Prison labor has become an industry on its own whereby prisons with the most inmates have a chance of making the most money out of them. The prisons lease prisoners to work in manufacturing and packaging industries, where they get income from the hourly wages earned by the inmates. Fully packed prisons do not have to worry about in-prison jobs like plumbing, landscaping, or masonry as they use the prisoners with the required expertise to do such jobs with little or no pay</w:t>
      </w:r>
      <w:r w:rsidR="00D67D19">
        <w:t xml:space="preserve"> (</w:t>
      </w:r>
      <w:proofErr w:type="spellStart"/>
      <w:r w:rsidR="00D67D19">
        <w:t>Mamun</w:t>
      </w:r>
      <w:proofErr w:type="spellEnd"/>
      <w:r w:rsidR="00D67D19">
        <w:t xml:space="preserve"> et al., 2020)</w:t>
      </w:r>
      <w:r w:rsidRPr="00E10B91">
        <w:t xml:space="preserve">. The little earned by the prisoners are mainly used to purchase hygiene items such as soap and toothpaste. The use of prisoners to benefit the prisons financially may be dubbed the monetization of crime. This makes the inmates look like objects for making money and not humans. Most inmates are incarcerated because of crimes committed while trying to make a living. Such crimes include drug trafficking, kidnapping, armed robbery, and mugging. If prisons do not teach them how to earn good money without having to participate in crimes, then they would still have a criminal mentality even after being released. Prisoners </w:t>
      </w:r>
      <w:r w:rsidRPr="00E10B91">
        <w:lastRenderedPageBreak/>
        <w:t xml:space="preserve">find jobs easily in prison as the job search and recommendations are done through the detention facility name and not the individual prisoners. However, after leaving detention, little effort is made to help the former </w:t>
      </w:r>
      <w:proofErr w:type="gramStart"/>
      <w:r w:rsidRPr="00E10B91">
        <w:t>inmates</w:t>
      </w:r>
      <w:proofErr w:type="gramEnd"/>
      <w:r w:rsidRPr="00E10B91">
        <w:t xml:space="preserve"> secure good jobs to sustain their livelihoods. This leads to vulnerability among former inmates who try so hard to get employment unsuccessfully.</w:t>
      </w:r>
    </w:p>
    <w:p w:rsidR="00E10B91" w:rsidRPr="00E10B91" w:rsidRDefault="00E10B91" w:rsidP="00E10B91">
      <w:r w:rsidRPr="00E10B91">
        <w:rPr>
          <w:b/>
          <w:bCs/>
        </w:rPr>
        <w:t>For-profit prisons</w:t>
      </w:r>
    </w:p>
    <w:p w:rsidR="00E10B91" w:rsidRPr="00E10B91" w:rsidRDefault="00E10B91" w:rsidP="00E10B91">
      <w:pPr>
        <w:ind w:firstLine="720"/>
      </w:pPr>
      <w:r w:rsidRPr="00E10B91">
        <w:t>Anything that earns the owner profit is considered an investment or business. There are many private prisons in the U.S. that are focused on profiting from criminals and incarceration. Though states like North Carolina focused on providing inmates with technical and vocational skills to help them survive in and outside prison, not all state prisons take the same approach. Some prisons force prisoners into working inside or outside the prison with no pay. Those who refuse to work or work poorly are given improper treatment until they yield to working as required by the prison administration</w:t>
      </w:r>
      <w:r w:rsidR="00651951">
        <w:t xml:space="preserve"> </w:t>
      </w:r>
      <w:r w:rsidR="00651951">
        <w:t>(</w:t>
      </w:r>
      <w:proofErr w:type="spellStart"/>
      <w:r w:rsidR="00651951">
        <w:t>Archibong</w:t>
      </w:r>
      <w:proofErr w:type="spellEnd"/>
      <w:r w:rsidR="00651951" w:rsidRPr="00651951">
        <w:t xml:space="preserve"> &amp; </w:t>
      </w:r>
      <w:proofErr w:type="spellStart"/>
      <w:r w:rsidR="00651951">
        <w:t>Obikili</w:t>
      </w:r>
      <w:proofErr w:type="spellEnd"/>
      <w:r w:rsidR="00651951">
        <w:t xml:space="preserve">, </w:t>
      </w:r>
      <w:r w:rsidR="00651951" w:rsidRPr="00651951">
        <w:t>2020)</w:t>
      </w:r>
      <w:r w:rsidRPr="00E10B91">
        <w:t>. Whether menial or jobs requiring qualifications, the for-profit prisons are bent on getting the most out of the free labor provided by prisoners. The tendency of the justice system to send more prisoners to private prisons helps increase the prisons’ unwarranted income</w:t>
      </w:r>
      <w:r w:rsidR="00B8350C">
        <w:t xml:space="preserve"> (</w:t>
      </w:r>
      <w:proofErr w:type="spellStart"/>
      <w:r w:rsidR="00B8350C">
        <w:t>Mamun</w:t>
      </w:r>
      <w:proofErr w:type="spellEnd"/>
      <w:r w:rsidR="00B8350C">
        <w:t xml:space="preserve"> et al., 2020)</w:t>
      </w:r>
      <w:r w:rsidRPr="00E10B91">
        <w:t>. The more able-bodied criminals they get, the more they can put them to work, leading to profit.</w:t>
      </w:r>
    </w:p>
    <w:p w:rsidR="00E10B91" w:rsidRPr="00E10B91" w:rsidRDefault="00E10B91" w:rsidP="00E10B91">
      <w:r w:rsidRPr="00E10B91">
        <w:rPr>
          <w:b/>
          <w:bCs/>
        </w:rPr>
        <w:t>Vulnerability of Former Inmates</w:t>
      </w:r>
    </w:p>
    <w:p w:rsidR="00E10B91" w:rsidRPr="00E10B91" w:rsidRDefault="00E10B91" w:rsidP="00E10B91">
      <w:pPr>
        <w:ind w:firstLine="720"/>
      </w:pPr>
      <w:r w:rsidRPr="00E10B91">
        <w:t xml:space="preserve">When inmates are released, they often have nowhere to start, especially if imprisonment separated them from family. With no home or money, finding a job may be the easiest solution to their problems. However, a criminal record is enough for an employer to deny employment to a job seeker. Despite having enough qualifications, most former inmates find it difficult to access well-paying jobs as most employers do not trust those with criminal records. </w:t>
      </w:r>
      <w:proofErr w:type="spellStart"/>
      <w:r w:rsidRPr="00E10B91">
        <w:t>Couloute</w:t>
      </w:r>
      <w:proofErr w:type="spellEnd"/>
      <w:r w:rsidRPr="00E10B91">
        <w:t xml:space="preserve"> &amp; Kopf </w:t>
      </w:r>
      <w:r w:rsidRPr="00E10B91">
        <w:lastRenderedPageBreak/>
        <w:t xml:space="preserve">(2018) found that the unemployment rate among former inmates was five times the unemployment rate in America. This means that for every thirty unemployed people in the U.S., twenty-five are former inmates. Most of the former inmates possess the will to work, but unemployment due to the inability to erase their criminal record may lead them into recidivism. If the </w:t>
      </w:r>
      <w:proofErr w:type="spellStart"/>
      <w:r w:rsidRPr="00E10B91">
        <w:t>kleptocrats</w:t>
      </w:r>
      <w:proofErr w:type="spellEnd"/>
      <w:r w:rsidRPr="00E10B91">
        <w:t xml:space="preserve"> in the American prison system would help prisoners save their nominal wages as a start-up when released, the inmates would have a better chance of surviving outside the prison even without employment (</w:t>
      </w:r>
      <w:proofErr w:type="spellStart"/>
      <w:r w:rsidRPr="00E10B91">
        <w:t>Sliva</w:t>
      </w:r>
      <w:proofErr w:type="spellEnd"/>
      <w:r w:rsidRPr="00E10B91">
        <w:t xml:space="preserve"> &amp; </w:t>
      </w:r>
      <w:proofErr w:type="spellStart"/>
      <w:r w:rsidRPr="00E10B91">
        <w:t>Samimi</w:t>
      </w:r>
      <w:proofErr w:type="spellEnd"/>
      <w:r w:rsidRPr="00E10B91">
        <w:t>, 2018). Vulnerability among former inmates may lead to depression, drug use, or recidivism into crime to earn a living through crime.</w:t>
      </w:r>
    </w:p>
    <w:p w:rsidR="00E10B91" w:rsidRPr="00E10B91" w:rsidRDefault="00E10B91" w:rsidP="00E10B91">
      <w:r w:rsidRPr="00E10B91">
        <w:rPr>
          <w:b/>
          <w:bCs/>
        </w:rPr>
        <w:t>Exploitability of Ex-Convicts</w:t>
      </w:r>
    </w:p>
    <w:p w:rsidR="00E10B91" w:rsidRPr="00E10B91" w:rsidRDefault="00E10B91" w:rsidP="00E10B91">
      <w:pPr>
        <w:ind w:firstLine="720"/>
      </w:pPr>
      <w:r w:rsidRPr="00E10B91">
        <w:t>Formerly incarcerated persons who manage to get jobs are very few. Most of such jobs do not require a criminal record status to work. As they are former inmates and know the difficulty that faces former convicts while job-searching, most are often willing to do anything to keep their new jobs. However, not all employers take in former inmates with good intentions. Their vulnerability exposes them to misuse and extortion by employers. Such employees tend to get more working hours with less pay than other average employees without a criminal record. Some employers have discovered the weakness of other employers in giving jobs to former convicts; they, therefore, create jobs specifically for them. Such employers do not consider the criminal record as they recognize that the former convicts are very desperate to get jobs. The former convicts are exposed to pathetic working conditions, meager pay, and lack of insurance</w:t>
      </w:r>
      <w:r w:rsidR="00651951">
        <w:t xml:space="preserve"> (</w:t>
      </w:r>
      <w:proofErr w:type="spellStart"/>
      <w:r w:rsidR="00651951">
        <w:t>Archibong</w:t>
      </w:r>
      <w:proofErr w:type="spellEnd"/>
      <w:r w:rsidR="00651951" w:rsidRPr="00651951">
        <w:t xml:space="preserve"> &amp; </w:t>
      </w:r>
      <w:proofErr w:type="spellStart"/>
      <w:r w:rsidR="00651951">
        <w:t>Obikili</w:t>
      </w:r>
      <w:proofErr w:type="spellEnd"/>
      <w:r w:rsidR="00651951">
        <w:t xml:space="preserve">, </w:t>
      </w:r>
      <w:r w:rsidR="00651951" w:rsidRPr="00651951">
        <w:t>2020)</w:t>
      </w:r>
      <w:r w:rsidRPr="00E10B91">
        <w:t xml:space="preserve">. Those who do not land jobs with fraudulent employers resort to doing anything else to earn an income. They work on jobs that others have rejected and still get exposed to exploitation even in such employment. The former convicts come from prisons, </w:t>
      </w:r>
      <w:r w:rsidRPr="00E10B91">
        <w:lastRenderedPageBreak/>
        <w:t>where they are exploited through prison labor into a world full of exploiters ready to take advantage of anyone with a criminal record.</w:t>
      </w:r>
    </w:p>
    <w:p w:rsidR="00E10B91" w:rsidRPr="00E10B91" w:rsidRDefault="00E10B91" w:rsidP="00E10B91">
      <w:r w:rsidRPr="00E10B91">
        <w:rPr>
          <w:b/>
          <w:bCs/>
        </w:rPr>
        <w:t>How the Text Contributes To the Understanding of the Criminal Justice System</w:t>
      </w:r>
    </w:p>
    <w:p w:rsidR="00E10B91" w:rsidRPr="00E10B91" w:rsidRDefault="00E10B91" w:rsidP="00E10B91">
      <w:pPr>
        <w:ind w:firstLine="720"/>
      </w:pPr>
      <w:r w:rsidRPr="00E10B91">
        <w:t>The text exposes the criminal justice system as one that is bound to make a profit out of crime. As more criminals are sent into prisons, the workforce in the prisons increases. Therefore, the criminal justice system uses the prisoners through prison labor to increase their finances to cover areas where federal funding has fallen short. Prisoners who are given lengthy sentences prove more profitable than those who have short sentences. The increase in the number of convicted and incarcerated people daily in the U.S is proof of the profitability of the prison labor industry. All elements of the criminal justice system are aware of the extortion of prisoners in prisons, but they consider it as punishment for their crimes.</w:t>
      </w:r>
    </w:p>
    <w:p w:rsidR="00E10B91" w:rsidRPr="00E10B91" w:rsidRDefault="00E10B91" w:rsidP="00E10B91">
      <w:pPr>
        <w:ind w:firstLine="720"/>
      </w:pPr>
      <w:r w:rsidRPr="00E10B91">
        <w:t xml:space="preserve">The criminal justice system has a hand in the increased rate of recidivism among former convicts. The system recognizes the difficulty the former inmates face while looking for jobs, but they do nothing to ease the process. Additionally, the nominal wages earned by the former convicts while in prison are lost to </w:t>
      </w:r>
      <w:proofErr w:type="spellStart"/>
      <w:r w:rsidRPr="00E10B91">
        <w:t>kleptocratic</w:t>
      </w:r>
      <w:proofErr w:type="spellEnd"/>
      <w:r w:rsidRPr="00E10B91">
        <w:t xml:space="preserve"> prison management. The prisons do not provide any way through which the wages can be saved for use by the convicts after they are released. When the former convicts cannot find jobs to sustain their survival, they are forced to go back into crime where they can get easy money without the consideration of their criminal </w:t>
      </w:r>
      <w:proofErr w:type="gramStart"/>
      <w:r w:rsidRPr="00E10B91">
        <w:t>record</w:t>
      </w:r>
      <w:r w:rsidR="00651951">
        <w:t xml:space="preserve"> </w:t>
      </w:r>
      <w:r w:rsidRPr="00E10B91">
        <w:t>.</w:t>
      </w:r>
      <w:proofErr w:type="gramEnd"/>
    </w:p>
    <w:p w:rsidR="00E10B91" w:rsidRPr="00E10B91" w:rsidRDefault="00E10B91" w:rsidP="00E10B91">
      <w:pPr>
        <w:ind w:firstLine="720"/>
      </w:pPr>
      <w:r w:rsidRPr="00E10B91">
        <w:t>Mass incarceration is a sign that the criminal justice system gives other forms of crime prevention, like rehabilitation, less attention compared to incarceration. Though locking up convicts may help them reform, others become more criminal-minded in such facilities. Rehabilitation would come in handy as an incarceration alternative.</w:t>
      </w:r>
    </w:p>
    <w:p w:rsidR="00E10B91" w:rsidRPr="00E10B91" w:rsidRDefault="00E10B91" w:rsidP="00E10B91">
      <w:pPr>
        <w:jc w:val="center"/>
      </w:pPr>
      <w:r w:rsidRPr="00E10B91">
        <w:rPr>
          <w:b/>
          <w:bCs/>
        </w:rPr>
        <w:lastRenderedPageBreak/>
        <w:t>Conclusion</w:t>
      </w:r>
    </w:p>
    <w:p w:rsidR="00E10B91" w:rsidRPr="00E10B91" w:rsidRDefault="00E10B91" w:rsidP="00E10B91">
      <w:pPr>
        <w:ind w:firstLine="720"/>
      </w:pPr>
      <w:r w:rsidRPr="00E10B91">
        <w:t xml:space="preserve">Though the U.S. constitution allows labor as a form of punishment for criminals, the laboring process is filled with more disadvantages than advantages to the inmates. From </w:t>
      </w:r>
      <w:proofErr w:type="spellStart"/>
      <w:r w:rsidRPr="00E10B91">
        <w:t>kleptocracy</w:t>
      </w:r>
      <w:proofErr w:type="spellEnd"/>
      <w:r w:rsidRPr="00E10B91">
        <w:t xml:space="preserve"> to unpaid extortion, the system is marred with actions that make crime more attractive for criminals. Additionally, the lack of appropriate strategies and laws, the criminal justice system does not help the ex-convicts transfer the skills learned in prison labor to paying employments outside the prisons. If plans are not made to make prison labor profitable to prisoners, the system will remain a government-protected form of slavery.</w:t>
      </w:r>
    </w:p>
    <w:p w:rsidR="00E10B91" w:rsidRPr="00E10B91" w:rsidRDefault="00E10B91" w:rsidP="00E10B91">
      <w:pPr>
        <w:ind w:firstLine="720"/>
      </w:pPr>
    </w:p>
    <w:p w:rsidR="00E10B91" w:rsidRPr="00E10B91" w:rsidRDefault="00E10B91" w:rsidP="00E10B91">
      <w:pPr>
        <w:ind w:firstLine="720"/>
      </w:pPr>
      <w:r w:rsidRPr="00E10B91">
        <w:t> </w:t>
      </w:r>
    </w:p>
    <w:p w:rsidR="007632C9" w:rsidRDefault="007632C9" w:rsidP="00E10B91">
      <w:pPr>
        <w:ind w:firstLine="720"/>
      </w:pPr>
      <w:r>
        <w:br w:type="page"/>
      </w:r>
    </w:p>
    <w:p w:rsidR="00BC63C9" w:rsidRDefault="007632C9" w:rsidP="007632C9">
      <w:pPr>
        <w:jc w:val="center"/>
      </w:pPr>
      <w:r>
        <w:lastRenderedPageBreak/>
        <w:t>References</w:t>
      </w:r>
    </w:p>
    <w:p w:rsidR="00651951" w:rsidRDefault="00651951" w:rsidP="007632C9">
      <w:pPr>
        <w:ind w:firstLine="720"/>
      </w:pPr>
      <w:proofErr w:type="spellStart"/>
      <w:proofErr w:type="gramStart"/>
      <w:r w:rsidRPr="00651951">
        <w:t>Archibong</w:t>
      </w:r>
      <w:proofErr w:type="spellEnd"/>
      <w:r w:rsidRPr="00651951">
        <w:t xml:space="preserve">, B., &amp; </w:t>
      </w:r>
      <w:proofErr w:type="spellStart"/>
      <w:r w:rsidRPr="00651951">
        <w:t>Obikili</w:t>
      </w:r>
      <w:proofErr w:type="spellEnd"/>
      <w:r w:rsidRPr="00651951">
        <w:t>, N. (2020).</w:t>
      </w:r>
      <w:proofErr w:type="gramEnd"/>
      <w:r w:rsidRPr="00651951">
        <w:t xml:space="preserve"> Prison labor: The price of prisons and the lasting effects of incarceration. </w:t>
      </w:r>
      <w:proofErr w:type="gramStart"/>
      <w:r w:rsidRPr="00651951">
        <w:rPr>
          <w:i/>
          <w:iCs/>
        </w:rPr>
        <w:t>African Economic History Working Paper Series</w:t>
      </w:r>
      <w:r w:rsidRPr="00651951">
        <w:t>, (52).</w:t>
      </w:r>
      <w:proofErr w:type="gramEnd"/>
    </w:p>
    <w:p w:rsidR="00364B7E" w:rsidRDefault="00364B7E" w:rsidP="007632C9">
      <w:pPr>
        <w:ind w:firstLine="720"/>
      </w:pPr>
      <w:proofErr w:type="gramStart"/>
      <w:r w:rsidRPr="00364B7E">
        <w:t>Beckett, K., &amp; Beach, L. (2021).</w:t>
      </w:r>
      <w:proofErr w:type="gramEnd"/>
      <w:r w:rsidRPr="00364B7E">
        <w:t xml:space="preserve"> The Place of Punishment in Twenty-First-Century America: Understanding the Persistence of Mass Incarceration. </w:t>
      </w:r>
      <w:r w:rsidRPr="00364B7E">
        <w:rPr>
          <w:i/>
          <w:iCs/>
        </w:rPr>
        <w:t>Law &amp; Social Inquiry</w:t>
      </w:r>
      <w:r w:rsidRPr="00364B7E">
        <w:t>, </w:t>
      </w:r>
      <w:r w:rsidRPr="00364B7E">
        <w:rPr>
          <w:i/>
          <w:iCs/>
        </w:rPr>
        <w:t>46</w:t>
      </w:r>
      <w:r w:rsidRPr="00364B7E">
        <w:t>(1), 1-31.</w:t>
      </w:r>
    </w:p>
    <w:p w:rsidR="00651951" w:rsidRDefault="00651951" w:rsidP="007632C9">
      <w:pPr>
        <w:ind w:firstLine="720"/>
      </w:pPr>
      <w:r w:rsidRPr="00651951">
        <w:t>Hatton, E. (Ed.). (2021). </w:t>
      </w:r>
      <w:r w:rsidRPr="00651951">
        <w:rPr>
          <w:i/>
          <w:iCs/>
        </w:rPr>
        <w:t>Labor and Punishment: Work in and Out of Prison</w:t>
      </w:r>
      <w:r w:rsidRPr="00651951">
        <w:t xml:space="preserve">. </w:t>
      </w:r>
      <w:proofErr w:type="spellStart"/>
      <w:proofErr w:type="gramStart"/>
      <w:r w:rsidRPr="00651951">
        <w:t>Univ</w:t>
      </w:r>
      <w:proofErr w:type="spellEnd"/>
      <w:r w:rsidRPr="00651951">
        <w:t xml:space="preserve"> of California Press.</w:t>
      </w:r>
      <w:proofErr w:type="gramEnd"/>
    </w:p>
    <w:p w:rsidR="00DF0DB6" w:rsidRDefault="00DF0DB6" w:rsidP="007632C9">
      <w:pPr>
        <w:ind w:firstLine="720"/>
      </w:pPr>
      <w:proofErr w:type="gramStart"/>
      <w:r w:rsidRPr="00DF0DB6">
        <w:t>Link, N. W., &amp; Roman, C. G. (2017).</w:t>
      </w:r>
      <w:proofErr w:type="gramEnd"/>
      <w:r w:rsidRPr="00DF0DB6">
        <w:t xml:space="preserve"> Longitudinal associations among child support debt, employment, and recidivism after prison. </w:t>
      </w:r>
      <w:r w:rsidRPr="00DF0DB6">
        <w:rPr>
          <w:i/>
          <w:iCs/>
        </w:rPr>
        <w:t>The Sociological Quarterly</w:t>
      </w:r>
      <w:r w:rsidRPr="00DF0DB6">
        <w:t>, </w:t>
      </w:r>
      <w:r w:rsidRPr="00DF0DB6">
        <w:rPr>
          <w:i/>
          <w:iCs/>
        </w:rPr>
        <w:t>58</w:t>
      </w:r>
      <w:r w:rsidRPr="00DF0DB6">
        <w:t>(1), 140-160.</w:t>
      </w:r>
    </w:p>
    <w:p w:rsidR="00B8350C" w:rsidRDefault="00B8350C" w:rsidP="007632C9">
      <w:pPr>
        <w:ind w:firstLine="720"/>
      </w:pPr>
      <w:proofErr w:type="spellStart"/>
      <w:proofErr w:type="gramStart"/>
      <w:r w:rsidRPr="00B8350C">
        <w:t>Mamun</w:t>
      </w:r>
      <w:proofErr w:type="spellEnd"/>
      <w:r w:rsidRPr="00B8350C">
        <w:t xml:space="preserve">, S., Li, X., Horn, B. P., &amp; </w:t>
      </w:r>
      <w:proofErr w:type="spellStart"/>
      <w:r w:rsidRPr="00B8350C">
        <w:t>Chermak</w:t>
      </w:r>
      <w:proofErr w:type="spellEnd"/>
      <w:r w:rsidRPr="00B8350C">
        <w:t>, J. M. (2020).</w:t>
      </w:r>
      <w:proofErr w:type="gramEnd"/>
      <w:r w:rsidRPr="00B8350C">
        <w:t xml:space="preserve"> </w:t>
      </w:r>
      <w:proofErr w:type="gramStart"/>
      <w:r w:rsidRPr="00B8350C">
        <w:t>Private vs. public prisons?</w:t>
      </w:r>
      <w:proofErr w:type="gramEnd"/>
      <w:r w:rsidRPr="00B8350C">
        <w:t xml:space="preserve"> </w:t>
      </w:r>
      <w:proofErr w:type="gramStart"/>
      <w:r w:rsidRPr="00B8350C">
        <w:t>A dynamic analysis of the long-term tradeoffs between cost-efficiency and recidivism in the US prison system.</w:t>
      </w:r>
      <w:proofErr w:type="gramEnd"/>
      <w:r w:rsidRPr="00B8350C">
        <w:t> </w:t>
      </w:r>
      <w:r w:rsidRPr="00B8350C">
        <w:rPr>
          <w:i/>
          <w:iCs/>
        </w:rPr>
        <w:t>Applied Economics</w:t>
      </w:r>
      <w:r w:rsidRPr="00B8350C">
        <w:t>, </w:t>
      </w:r>
      <w:r w:rsidRPr="00B8350C">
        <w:rPr>
          <w:i/>
          <w:iCs/>
        </w:rPr>
        <w:t>52</w:t>
      </w:r>
      <w:r w:rsidRPr="00B8350C">
        <w:t>(41), 4499-4511.</w:t>
      </w:r>
    </w:p>
    <w:p w:rsidR="007632C9" w:rsidRDefault="007632C9" w:rsidP="007632C9">
      <w:pPr>
        <w:ind w:firstLine="720"/>
      </w:pPr>
      <w:proofErr w:type="spellStart"/>
      <w:proofErr w:type="gramStart"/>
      <w:r w:rsidRPr="007632C9">
        <w:t>Sliva</w:t>
      </w:r>
      <w:proofErr w:type="spellEnd"/>
      <w:r w:rsidRPr="007632C9">
        <w:t xml:space="preserve">, S. M., &amp; </w:t>
      </w:r>
      <w:proofErr w:type="spellStart"/>
      <w:r w:rsidRPr="007632C9">
        <w:t>Samimi</w:t>
      </w:r>
      <w:proofErr w:type="spellEnd"/>
      <w:r w:rsidRPr="007632C9">
        <w:t>, C. (2018).</w:t>
      </w:r>
      <w:proofErr w:type="gramEnd"/>
      <w:r w:rsidRPr="007632C9">
        <w:t xml:space="preserve"> Social work and prison labor: a restorative model. </w:t>
      </w:r>
      <w:proofErr w:type="gramStart"/>
      <w:r w:rsidRPr="007632C9">
        <w:rPr>
          <w:i/>
          <w:iCs/>
        </w:rPr>
        <w:t>Social work</w:t>
      </w:r>
      <w:r w:rsidRPr="007632C9">
        <w:t>, </w:t>
      </w:r>
      <w:r w:rsidRPr="007632C9">
        <w:rPr>
          <w:i/>
          <w:iCs/>
        </w:rPr>
        <w:t>63</w:t>
      </w:r>
      <w:r w:rsidRPr="007632C9">
        <w:t>(2), 153-160.</w:t>
      </w:r>
      <w:proofErr w:type="gramEnd"/>
    </w:p>
    <w:sectPr w:rsidR="007632C9" w:rsidSect="005A28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E87" w:rsidRDefault="001E3E87" w:rsidP="005A287E">
      <w:pPr>
        <w:spacing w:after="0" w:line="240" w:lineRule="auto"/>
      </w:pPr>
      <w:r>
        <w:separator/>
      </w:r>
    </w:p>
  </w:endnote>
  <w:endnote w:type="continuationSeparator" w:id="0">
    <w:p w:rsidR="001E3E87" w:rsidRDefault="001E3E87" w:rsidP="005A2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E87" w:rsidRDefault="001E3E87" w:rsidP="005A287E">
      <w:pPr>
        <w:spacing w:after="0" w:line="240" w:lineRule="auto"/>
      </w:pPr>
      <w:r>
        <w:separator/>
      </w:r>
    </w:p>
  </w:footnote>
  <w:footnote w:type="continuationSeparator" w:id="0">
    <w:p w:rsidR="001E3E87" w:rsidRDefault="001E3E87" w:rsidP="005A28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720273"/>
      <w:docPartObj>
        <w:docPartGallery w:val="Page Numbers (Top of Page)"/>
        <w:docPartUnique/>
      </w:docPartObj>
    </w:sdtPr>
    <w:sdtEndPr>
      <w:rPr>
        <w:noProof/>
      </w:rPr>
    </w:sdtEndPr>
    <w:sdtContent>
      <w:p w:rsidR="005A287E" w:rsidRDefault="005A287E" w:rsidP="005A287E">
        <w:pPr>
          <w:pStyle w:val="Header"/>
        </w:pPr>
        <w:r w:rsidRPr="005A287E">
          <w:t>CAPSTONE BOOK REVIEW</w:t>
        </w:r>
        <w:r>
          <w:tab/>
        </w:r>
        <w:r>
          <w:tab/>
        </w:r>
        <w:r>
          <w:fldChar w:fldCharType="begin"/>
        </w:r>
        <w:r>
          <w:instrText xml:space="preserve"> PAGE   \* MERGEFORMAT </w:instrText>
        </w:r>
        <w:r>
          <w:fldChar w:fldCharType="separate"/>
        </w:r>
        <w:r w:rsidR="00D44545">
          <w:rPr>
            <w:noProof/>
          </w:rPr>
          <w:t>4</w:t>
        </w:r>
        <w:r>
          <w:rPr>
            <w:noProof/>
          </w:rPr>
          <w:fldChar w:fldCharType="end"/>
        </w:r>
      </w:p>
    </w:sdtContent>
  </w:sdt>
  <w:p w:rsidR="005A287E" w:rsidRDefault="005A28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87E" w:rsidRDefault="005A287E">
    <w:pPr>
      <w:pStyle w:val="Header"/>
    </w:pPr>
    <w:r>
      <w:t xml:space="preserve">Running head: </w:t>
    </w:r>
    <w:r w:rsidRPr="005A287E">
      <w:t>CAPSTONE BOOK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447"/>
    <w:rsid w:val="00017592"/>
    <w:rsid w:val="00044685"/>
    <w:rsid w:val="00060A63"/>
    <w:rsid w:val="00082958"/>
    <w:rsid w:val="000A7FF1"/>
    <w:rsid w:val="000B5EAB"/>
    <w:rsid w:val="000B69DF"/>
    <w:rsid w:val="000C3A61"/>
    <w:rsid w:val="000E4620"/>
    <w:rsid w:val="00142B23"/>
    <w:rsid w:val="001A34E0"/>
    <w:rsid w:val="001B7D16"/>
    <w:rsid w:val="001C3710"/>
    <w:rsid w:val="001E3E87"/>
    <w:rsid w:val="001F69D2"/>
    <w:rsid w:val="00232CF7"/>
    <w:rsid w:val="00257FB2"/>
    <w:rsid w:val="00263510"/>
    <w:rsid w:val="00267E88"/>
    <w:rsid w:val="002B3AB7"/>
    <w:rsid w:val="002B7EF5"/>
    <w:rsid w:val="002C5A13"/>
    <w:rsid w:val="002D54A8"/>
    <w:rsid w:val="002D5B0C"/>
    <w:rsid w:val="00332E4F"/>
    <w:rsid w:val="0033455C"/>
    <w:rsid w:val="00364B7E"/>
    <w:rsid w:val="00387405"/>
    <w:rsid w:val="00405E25"/>
    <w:rsid w:val="004128EE"/>
    <w:rsid w:val="0041459D"/>
    <w:rsid w:val="00426B5B"/>
    <w:rsid w:val="00472FFF"/>
    <w:rsid w:val="00475E7E"/>
    <w:rsid w:val="00482C2E"/>
    <w:rsid w:val="004A5C2D"/>
    <w:rsid w:val="004B4103"/>
    <w:rsid w:val="004E3303"/>
    <w:rsid w:val="004E3CED"/>
    <w:rsid w:val="004F2BC5"/>
    <w:rsid w:val="00531FA7"/>
    <w:rsid w:val="00543C82"/>
    <w:rsid w:val="00546BE3"/>
    <w:rsid w:val="005667C1"/>
    <w:rsid w:val="00583455"/>
    <w:rsid w:val="005A287E"/>
    <w:rsid w:val="005A4B40"/>
    <w:rsid w:val="005C5C69"/>
    <w:rsid w:val="00615FAE"/>
    <w:rsid w:val="006354AC"/>
    <w:rsid w:val="00637147"/>
    <w:rsid w:val="00651951"/>
    <w:rsid w:val="006A47C9"/>
    <w:rsid w:val="00710688"/>
    <w:rsid w:val="007504FF"/>
    <w:rsid w:val="00752CCD"/>
    <w:rsid w:val="00757715"/>
    <w:rsid w:val="007632C9"/>
    <w:rsid w:val="00766974"/>
    <w:rsid w:val="00797CF2"/>
    <w:rsid w:val="007E6FAA"/>
    <w:rsid w:val="007F6C24"/>
    <w:rsid w:val="0085355E"/>
    <w:rsid w:val="00866B63"/>
    <w:rsid w:val="00882DD0"/>
    <w:rsid w:val="008A49C6"/>
    <w:rsid w:val="008B6F1F"/>
    <w:rsid w:val="008D55FA"/>
    <w:rsid w:val="00922447"/>
    <w:rsid w:val="00973832"/>
    <w:rsid w:val="009965F4"/>
    <w:rsid w:val="009E4C21"/>
    <w:rsid w:val="00A04718"/>
    <w:rsid w:val="00A5173D"/>
    <w:rsid w:val="00A67819"/>
    <w:rsid w:val="00A73067"/>
    <w:rsid w:val="00A81262"/>
    <w:rsid w:val="00A83D04"/>
    <w:rsid w:val="00AB6D47"/>
    <w:rsid w:val="00AC35F7"/>
    <w:rsid w:val="00AC5678"/>
    <w:rsid w:val="00AD7BA4"/>
    <w:rsid w:val="00AE70B2"/>
    <w:rsid w:val="00B04D3B"/>
    <w:rsid w:val="00B133E2"/>
    <w:rsid w:val="00B34896"/>
    <w:rsid w:val="00B8350C"/>
    <w:rsid w:val="00B878A0"/>
    <w:rsid w:val="00BA4D62"/>
    <w:rsid w:val="00BB3CB5"/>
    <w:rsid w:val="00BB6453"/>
    <w:rsid w:val="00BC63C9"/>
    <w:rsid w:val="00C06EBF"/>
    <w:rsid w:val="00C12C28"/>
    <w:rsid w:val="00C15C9C"/>
    <w:rsid w:val="00C177CA"/>
    <w:rsid w:val="00C52064"/>
    <w:rsid w:val="00CE7DC3"/>
    <w:rsid w:val="00D12E79"/>
    <w:rsid w:val="00D44545"/>
    <w:rsid w:val="00D67D19"/>
    <w:rsid w:val="00D766DE"/>
    <w:rsid w:val="00D87DDB"/>
    <w:rsid w:val="00D96A6C"/>
    <w:rsid w:val="00DA31A5"/>
    <w:rsid w:val="00DC0346"/>
    <w:rsid w:val="00DD0332"/>
    <w:rsid w:val="00DD66DD"/>
    <w:rsid w:val="00DF0DB6"/>
    <w:rsid w:val="00E10B91"/>
    <w:rsid w:val="00E21513"/>
    <w:rsid w:val="00E25B2D"/>
    <w:rsid w:val="00E7044A"/>
    <w:rsid w:val="00EA2CAA"/>
    <w:rsid w:val="00EB0433"/>
    <w:rsid w:val="00EB7F93"/>
    <w:rsid w:val="00EE7D5C"/>
    <w:rsid w:val="00EF62B1"/>
    <w:rsid w:val="00F2707F"/>
    <w:rsid w:val="00F44359"/>
    <w:rsid w:val="00F85600"/>
    <w:rsid w:val="00FE3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8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87E"/>
  </w:style>
  <w:style w:type="paragraph" w:styleId="Footer">
    <w:name w:val="footer"/>
    <w:basedOn w:val="Normal"/>
    <w:link w:val="FooterChar"/>
    <w:uiPriority w:val="99"/>
    <w:unhideWhenUsed/>
    <w:rsid w:val="005A28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87E"/>
  </w:style>
  <w:style w:type="paragraph" w:styleId="NormalWeb">
    <w:name w:val="Normal (Web)"/>
    <w:basedOn w:val="Normal"/>
    <w:uiPriority w:val="99"/>
    <w:semiHidden/>
    <w:unhideWhenUsed/>
    <w:rsid w:val="00E10B91"/>
    <w:rPr>
      <w:rFonts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8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87E"/>
  </w:style>
  <w:style w:type="paragraph" w:styleId="Footer">
    <w:name w:val="footer"/>
    <w:basedOn w:val="Normal"/>
    <w:link w:val="FooterChar"/>
    <w:uiPriority w:val="99"/>
    <w:unhideWhenUsed/>
    <w:rsid w:val="005A28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87E"/>
  </w:style>
  <w:style w:type="paragraph" w:styleId="NormalWeb">
    <w:name w:val="Normal (Web)"/>
    <w:basedOn w:val="Normal"/>
    <w:uiPriority w:val="99"/>
    <w:semiHidden/>
    <w:unhideWhenUsed/>
    <w:rsid w:val="00E10B91"/>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68383">
      <w:bodyDiv w:val="1"/>
      <w:marLeft w:val="0"/>
      <w:marRight w:val="0"/>
      <w:marTop w:val="0"/>
      <w:marBottom w:val="0"/>
      <w:divBdr>
        <w:top w:val="none" w:sz="0" w:space="0" w:color="auto"/>
        <w:left w:val="none" w:sz="0" w:space="0" w:color="auto"/>
        <w:bottom w:val="none" w:sz="0" w:space="0" w:color="auto"/>
        <w:right w:val="none" w:sz="0" w:space="0" w:color="auto"/>
      </w:divBdr>
    </w:div>
    <w:div w:id="741414956">
      <w:bodyDiv w:val="1"/>
      <w:marLeft w:val="0"/>
      <w:marRight w:val="0"/>
      <w:marTop w:val="0"/>
      <w:marBottom w:val="0"/>
      <w:divBdr>
        <w:top w:val="none" w:sz="0" w:space="0" w:color="auto"/>
        <w:left w:val="none" w:sz="0" w:space="0" w:color="auto"/>
        <w:bottom w:val="none" w:sz="0" w:space="0" w:color="auto"/>
        <w:right w:val="none" w:sz="0" w:space="0" w:color="auto"/>
      </w:divBdr>
    </w:div>
    <w:div w:id="79071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628</TotalTime>
  <Pages>10</Pages>
  <Words>2286</Words>
  <Characters>13034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113</cp:revision>
  <dcterms:created xsi:type="dcterms:W3CDTF">2021-10-08T09:54:00Z</dcterms:created>
  <dcterms:modified xsi:type="dcterms:W3CDTF">2021-10-08T19:28:00Z</dcterms:modified>
</cp:coreProperties>
</file>